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для выполнения курсового проекта</w:t>
      </w:r>
    </w:p>
    <w:p w:rsidR="00835A11" w:rsidRDefault="00835A11" w:rsidP="00835A11">
      <w:pPr>
        <w:rPr>
          <w:rFonts w:ascii="Times New Roman" w:hAnsi="Times New Roman" w:cs="Times New Roman"/>
          <w:sz w:val="28"/>
          <w:szCs w:val="28"/>
        </w:rPr>
      </w:pPr>
    </w:p>
    <w:p w:rsidR="00835A11" w:rsidRPr="00CE5A1E" w:rsidRDefault="00835A11" w:rsidP="00835A11">
      <w:pPr>
        <w:tabs>
          <w:tab w:val="left" w:pos="5625"/>
        </w:tabs>
        <w:rPr>
          <w:rFonts w:ascii="Times New Roman" w:hAnsi="Times New Roman" w:cs="Times New Roman"/>
          <w:sz w:val="28"/>
          <w:szCs w:val="28"/>
        </w:rPr>
      </w:pPr>
    </w:p>
    <w:p w:rsidR="00835A11" w:rsidRPr="000D0516" w:rsidRDefault="00835A11" w:rsidP="00835A11">
      <w:pPr>
        <w:pageBreakBefore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</w:pPr>
      <w:r w:rsidRPr="000D0516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lastRenderedPageBreak/>
        <w:t>Таблица 1 – Исходные данные</w:t>
      </w:r>
    </w:p>
    <w:p w:rsidR="00835A11" w:rsidRPr="000D0516" w:rsidRDefault="00835A11" w:rsidP="00835A1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6"/>
          <w:szCs w:val="6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543"/>
        <w:gridCol w:w="796"/>
        <w:gridCol w:w="795"/>
        <w:gridCol w:w="795"/>
        <w:gridCol w:w="794"/>
        <w:gridCol w:w="794"/>
        <w:gridCol w:w="794"/>
        <w:gridCol w:w="794"/>
        <w:gridCol w:w="793"/>
        <w:gridCol w:w="793"/>
        <w:gridCol w:w="800"/>
      </w:tblGrid>
      <w:tr w:rsidR="00835A11" w:rsidRPr="000D0516" w:rsidTr="00D74A34">
        <w:tc>
          <w:tcPr>
            <w:tcW w:w="1543" w:type="dxa"/>
            <w:vMerge w:val="restart"/>
            <w:vAlign w:val="center"/>
          </w:tcPr>
          <w:p w:rsidR="00835A11" w:rsidRPr="00FD142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D14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Заданный</w:t>
            </w:r>
            <w:r w:rsidRPr="00FD14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параметр</w:t>
            </w:r>
          </w:p>
        </w:tc>
        <w:tc>
          <w:tcPr>
            <w:tcW w:w="7948" w:type="dxa"/>
            <w:gridSpan w:val="10"/>
            <w:vAlign w:val="center"/>
          </w:tcPr>
          <w:p w:rsidR="00835A11" w:rsidRPr="00FD1426" w:rsidRDefault="00835A11" w:rsidP="00CD08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D14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Вариант (последняя цифра </w:t>
            </w:r>
            <w:r w:rsidR="00CD081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пароля</w:t>
            </w:r>
            <w:bookmarkStart w:id="0" w:name="_GoBack"/>
            <w:bookmarkEnd w:id="0"/>
            <w:r w:rsidRPr="00FD14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)</w:t>
            </w:r>
          </w:p>
        </w:tc>
      </w:tr>
      <w:tr w:rsidR="00835A11" w:rsidRPr="000D0516" w:rsidTr="00D74A34">
        <w:tc>
          <w:tcPr>
            <w:tcW w:w="1543" w:type="dxa"/>
            <w:vMerge/>
          </w:tcPr>
          <w:p w:rsidR="00835A11" w:rsidRPr="000D0516" w:rsidRDefault="00835A11" w:rsidP="00D74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795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794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794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794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794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793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793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800" w:type="dxa"/>
            <w:vAlign w:val="center"/>
          </w:tcPr>
          <w:p w:rsidR="00835A11" w:rsidRPr="000D0516" w:rsidRDefault="00835A11" w:rsidP="00D74A3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</w:t>
            </w:r>
          </w:p>
        </w:tc>
      </w:tr>
      <w:tr w:rsidR="00835A11" w:rsidRPr="000D0516" w:rsidTr="00D74A34">
        <w:trPr>
          <w:cantSplit/>
          <w:trHeight w:val="2835"/>
        </w:trPr>
        <w:tc>
          <w:tcPr>
            <w:tcW w:w="1543" w:type="dxa"/>
          </w:tcPr>
          <w:p w:rsidR="00835A11" w:rsidRPr="000D0516" w:rsidRDefault="00835A11" w:rsidP="00D74A3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Завод-</w:t>
            </w: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изготовитель</w:t>
            </w:r>
          </w:p>
        </w:tc>
        <w:tc>
          <w:tcPr>
            <w:tcW w:w="796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pacing w:val="-2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pacing w:val="-2"/>
                <w:sz w:val="25"/>
                <w:szCs w:val="25"/>
                <w:lang w:eastAsia="ru-RU"/>
              </w:rPr>
              <w:t>«</w:t>
            </w:r>
            <w:proofErr w:type="spellStart"/>
            <w:r w:rsidRPr="000D0516">
              <w:rPr>
                <w:rFonts w:ascii="Times New Roman" w:eastAsia="Times New Roman" w:hAnsi="Times New Roman" w:cs="Times New Roman"/>
                <w:spacing w:val="-2"/>
                <w:sz w:val="25"/>
                <w:szCs w:val="25"/>
                <w:lang w:eastAsia="ru-RU"/>
              </w:rPr>
              <w:t>Москабель-Фуджикура</w:t>
            </w:r>
            <w:proofErr w:type="spellEnd"/>
            <w:r w:rsidRPr="000D0516">
              <w:rPr>
                <w:rFonts w:ascii="Times New Roman" w:eastAsia="Times New Roman" w:hAnsi="Times New Roman" w:cs="Times New Roman"/>
                <w:spacing w:val="-2"/>
                <w:sz w:val="25"/>
                <w:szCs w:val="25"/>
                <w:lang w:eastAsia="ru-RU"/>
              </w:rPr>
              <w:t>»</w:t>
            </w:r>
          </w:p>
        </w:tc>
        <w:tc>
          <w:tcPr>
            <w:tcW w:w="795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</w:t>
            </w:r>
            <w:proofErr w:type="spellStart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Оптен</w:t>
            </w:r>
            <w:proofErr w:type="spellEnd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-Кабель»</w:t>
            </w:r>
          </w:p>
        </w:tc>
        <w:tc>
          <w:tcPr>
            <w:tcW w:w="795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«СОКК»</w:t>
            </w:r>
          </w:p>
        </w:tc>
        <w:tc>
          <w:tcPr>
            <w:tcW w:w="794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pacing w:val="-4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pacing w:val="-4"/>
                <w:sz w:val="25"/>
                <w:szCs w:val="25"/>
                <w:lang w:eastAsia="ru-RU"/>
              </w:rPr>
              <w:t>«</w:t>
            </w:r>
            <w:proofErr w:type="spellStart"/>
            <w:r w:rsidRPr="000D0516">
              <w:rPr>
                <w:rFonts w:ascii="Times New Roman" w:eastAsia="Times New Roman" w:hAnsi="Times New Roman" w:cs="Times New Roman"/>
                <w:spacing w:val="-4"/>
                <w:sz w:val="25"/>
                <w:szCs w:val="25"/>
                <w:lang w:eastAsia="ru-RU"/>
              </w:rPr>
              <w:t>Сарансккабель</w:t>
            </w:r>
            <w:proofErr w:type="spellEnd"/>
            <w:r w:rsidRPr="000D0516">
              <w:rPr>
                <w:rFonts w:ascii="Times New Roman" w:eastAsia="Times New Roman" w:hAnsi="Times New Roman" w:cs="Times New Roman"/>
                <w:spacing w:val="-4"/>
                <w:sz w:val="25"/>
                <w:szCs w:val="25"/>
                <w:lang w:eastAsia="ru-RU"/>
              </w:rPr>
              <w:t>-Оптика»</w:t>
            </w:r>
          </w:p>
        </w:tc>
        <w:tc>
          <w:tcPr>
            <w:tcW w:w="794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«ОКС 01»</w:t>
            </w:r>
          </w:p>
        </w:tc>
        <w:tc>
          <w:tcPr>
            <w:tcW w:w="794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</w:t>
            </w:r>
            <w:proofErr w:type="spellStart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Трансвок</w:t>
            </w:r>
            <w:proofErr w:type="spellEnd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»</w:t>
            </w:r>
          </w:p>
        </w:tc>
        <w:tc>
          <w:tcPr>
            <w:tcW w:w="794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</w:t>
            </w:r>
            <w:proofErr w:type="spellStart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Интегра</w:t>
            </w:r>
            <w:proofErr w:type="spellEnd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-Кабель»</w:t>
            </w:r>
          </w:p>
        </w:tc>
        <w:tc>
          <w:tcPr>
            <w:tcW w:w="793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«Еврокабель-1»</w:t>
            </w:r>
          </w:p>
        </w:tc>
        <w:tc>
          <w:tcPr>
            <w:tcW w:w="793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</w:t>
            </w:r>
            <w:proofErr w:type="spellStart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АлтайОптикаКабель</w:t>
            </w:r>
            <w:proofErr w:type="spellEnd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»</w:t>
            </w:r>
          </w:p>
        </w:tc>
        <w:tc>
          <w:tcPr>
            <w:tcW w:w="800" w:type="dxa"/>
            <w:textDirection w:val="btLr"/>
            <w:vAlign w:val="center"/>
          </w:tcPr>
          <w:p w:rsidR="00835A11" w:rsidRPr="000D0516" w:rsidRDefault="00835A11" w:rsidP="00D74A3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</w:t>
            </w:r>
            <w:proofErr w:type="spellStart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Эликс</w:t>
            </w:r>
            <w:proofErr w:type="spellEnd"/>
            <w:r w:rsidRPr="000D05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-Кабель»</w:t>
            </w:r>
          </w:p>
        </w:tc>
      </w:tr>
    </w:tbl>
    <w:p w:rsidR="00835A11" w:rsidRDefault="00835A11" w:rsidP="00835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A11" w:rsidRPr="00241D26" w:rsidRDefault="00835A11" w:rsidP="00835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8"/>
        <w:gridCol w:w="814"/>
        <w:gridCol w:w="814"/>
        <w:gridCol w:w="852"/>
        <w:gridCol w:w="984"/>
        <w:gridCol w:w="903"/>
        <w:gridCol w:w="1734"/>
        <w:gridCol w:w="852"/>
        <w:gridCol w:w="875"/>
        <w:gridCol w:w="875"/>
      </w:tblGrid>
      <w:tr w:rsidR="00835A11" w:rsidTr="00D74A34">
        <w:tc>
          <w:tcPr>
            <w:tcW w:w="9571" w:type="dxa"/>
            <w:gridSpan w:val="10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вар.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</w:p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5A11" w:rsidRPr="001D3D26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5A11" w:rsidRPr="001D3D26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984" w:type="dxa"/>
          </w:tcPr>
          <w:p w:rsidR="00835A11" w:rsidRPr="001D3D26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кг/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956" w:type="dxa"/>
          </w:tcPr>
          <w:p w:rsidR="00835A11" w:rsidRPr="001D3D26" w:rsidRDefault="00835A11" w:rsidP="00D74A3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∝,</m:t>
                </m:r>
              </m:oMath>
            </m:oMathPara>
          </w:p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град</m:t>
                </m:r>
              </m:oMath>
            </m:oMathPara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γ,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кг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3  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35A11" w:rsidRPr="001D3D26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954" w:type="dxa"/>
          </w:tcPr>
          <w:p w:rsidR="00835A11" w:rsidRDefault="00CD0819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</m:t>
                    </m:r>
                  </m:sub>
                </m:sSub>
              </m:oMath>
            </m:oMathPara>
          </w:p>
        </w:tc>
        <w:tc>
          <w:tcPr>
            <w:tcW w:w="955" w:type="dxa"/>
          </w:tcPr>
          <w:p w:rsidR="00835A11" w:rsidRDefault="00CD0819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</m:t>
                    </m:r>
                  </m:e>
                  <m:sub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р</m:t>
                        </m:r>
                      </m:e>
                      <m:e/>
                    </m:eqArr>
                  </m:sub>
                </m:sSub>
              </m:oMath>
            </m:oMathPara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4" w:type="dxa"/>
            <w:vMerge w:val="restart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1,65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1,14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3" w:type="dxa"/>
          </w:tcPr>
          <w:p w:rsidR="00835A11" w:rsidRDefault="00835A11" w:rsidP="00D74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1,85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</w:tr>
      <w:tr w:rsidR="00835A11" w:rsidTr="00D74A34"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4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956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5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5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</w:tbl>
    <w:p w:rsidR="00835A11" w:rsidRDefault="00835A11" w:rsidP="00835A11">
      <w:pPr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3"/>
        <w:gridCol w:w="919"/>
        <w:gridCol w:w="952"/>
        <w:gridCol w:w="955"/>
        <w:gridCol w:w="947"/>
        <w:gridCol w:w="939"/>
        <w:gridCol w:w="947"/>
        <w:gridCol w:w="964"/>
        <w:gridCol w:w="1022"/>
        <w:gridCol w:w="1033"/>
      </w:tblGrid>
      <w:tr w:rsidR="00835A11" w:rsidTr="00D74A34">
        <w:tc>
          <w:tcPr>
            <w:tcW w:w="3719" w:type="dxa"/>
            <w:gridSpan w:val="4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1886" w:type="dxa"/>
            <w:gridSpan w:val="2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КК</w:t>
            </w:r>
          </w:p>
        </w:tc>
        <w:tc>
          <w:tcPr>
            <w:tcW w:w="3966" w:type="dxa"/>
            <w:gridSpan w:val="4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подвес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вар.</w:t>
            </w:r>
          </w:p>
          <w:p w:rsidR="00835A11" w:rsidRDefault="00835A11" w:rsidP="00D74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К,</w:t>
            </w:r>
          </w:p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955" w:type="dxa"/>
          </w:tcPr>
          <w:p w:rsidR="00835A11" w:rsidRPr="001260BA" w:rsidRDefault="00CD0819" w:rsidP="00D74A3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в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</m:t>
                </m:r>
              </m:oMath>
            </m:oMathPara>
          </w:p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947" w:type="dxa"/>
          </w:tcPr>
          <w:p w:rsidR="00835A11" w:rsidRDefault="00CD0819" w:rsidP="00D74A3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т</m:t>
                  </m:r>
                </m:sub>
              </m:sSub>
            </m:oMath>
            <w:r w:rsidR="00835A11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39" w:type="dxa"/>
          </w:tcPr>
          <w:p w:rsidR="00835A11" w:rsidRDefault="00CD0819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947" w:type="dxa"/>
          </w:tcPr>
          <w:p w:rsidR="00835A11" w:rsidRPr="001260BA" w:rsidRDefault="00CD0819" w:rsidP="00D74A3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  <w:p w:rsidR="00835A11" w:rsidRPr="001260BA" w:rsidRDefault="00835A11" w:rsidP="00D74A3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35A11" w:rsidRPr="001260BA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35A11" w:rsidRPr="001260BA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м/сек</w:t>
            </w:r>
          </w:p>
        </w:tc>
        <w:tc>
          <w:tcPr>
            <w:tcW w:w="1033" w:type="dxa"/>
          </w:tcPr>
          <w:p w:rsidR="00835A11" w:rsidRPr="00AD0F63" w:rsidRDefault="00835A11" w:rsidP="00D74A3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ρ,</m:t>
                </m:r>
              </m:oMath>
            </m:oMathPara>
          </w:p>
          <w:p w:rsidR="00835A11" w:rsidRPr="00AD0F63" w:rsidRDefault="00835A11" w:rsidP="00D74A3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Ом*м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7" w:type="dxa"/>
            <w:vMerge w:val="restart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39" w:type="dxa"/>
            <w:vMerge w:val="restart"/>
          </w:tcPr>
          <w:p w:rsidR="00835A11" w:rsidRPr="00F05B75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0,77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0,79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0,81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35A11" w:rsidTr="00D74A34">
        <w:tc>
          <w:tcPr>
            <w:tcW w:w="89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9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  <w:tc>
          <w:tcPr>
            <w:tcW w:w="95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5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47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64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22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33" w:type="dxa"/>
          </w:tcPr>
          <w:p w:rsidR="00835A11" w:rsidRDefault="00835A11" w:rsidP="00D7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</w:tr>
    </w:tbl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Default="00835A11" w:rsidP="00835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A11" w:rsidRPr="001F2F5B" w:rsidRDefault="00835A11" w:rsidP="00835A11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position w:val="8"/>
          <w:sz w:val="28"/>
          <w:szCs w:val="28"/>
          <w:lang w:eastAsia="ru-RU"/>
        </w:rPr>
      </w:pPr>
      <w:r w:rsidRPr="001F2F5B">
        <w:rPr>
          <w:rFonts w:ascii="Times New Roman" w:eastAsia="Times New Roman" w:hAnsi="Times New Roman" w:cs="Times New Roman"/>
          <w:position w:val="8"/>
          <w:sz w:val="28"/>
          <w:szCs w:val="28"/>
          <w:lang w:eastAsia="ru-RU"/>
        </w:rPr>
        <w:t>ВНИМАНИЕ! При выполнении расчетов необходимо следить за размерностью величин.</w:t>
      </w:r>
    </w:p>
    <w:p w:rsidR="001D3C12" w:rsidRPr="001F2F5B" w:rsidRDefault="001D3C12" w:rsidP="001D3C1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position w:val="8"/>
          <w:sz w:val="28"/>
          <w:szCs w:val="28"/>
          <w:lang w:eastAsia="ru-RU"/>
        </w:rPr>
      </w:pPr>
    </w:p>
    <w:sectPr w:rsidR="001D3C12" w:rsidRPr="001F2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66"/>
    <w:rsid w:val="000538BF"/>
    <w:rsid w:val="001D3C12"/>
    <w:rsid w:val="00246266"/>
    <w:rsid w:val="005E69A2"/>
    <w:rsid w:val="00835A11"/>
    <w:rsid w:val="00CD0819"/>
    <w:rsid w:val="00CF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30DA0"/>
  <w15:docId w15:val="{0B62BD73-4CC2-42F2-83DC-6A495E11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5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A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mishina</cp:lastModifiedBy>
  <cp:revision>3</cp:revision>
  <dcterms:created xsi:type="dcterms:W3CDTF">2018-05-31T15:06:00Z</dcterms:created>
  <dcterms:modified xsi:type="dcterms:W3CDTF">2018-06-13T06:38:00Z</dcterms:modified>
</cp:coreProperties>
</file>